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73DFC63" w14:textId="2824FE38" w:rsidR="00D00462" w:rsidRDefault="00D6720A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6720A">
        <w:rPr>
          <w:rFonts w:ascii="Arial Narrow" w:hAnsi="Arial Narrow" w:cs="Arial"/>
          <w:b/>
          <w:bCs/>
          <w:sz w:val="24"/>
          <w:szCs w:val="24"/>
        </w:rPr>
        <w:t>Lavagem de Uniformes/Panos contaminados</w:t>
      </w:r>
    </w:p>
    <w:p w14:paraId="2E3969E2" w14:textId="77777777" w:rsidR="00CF1C3B" w:rsidRDefault="00CF1C3B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069F484" w14:textId="2E7D917F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224385C3" w14:textId="4395CD8B" w:rsidR="00CF1C3B" w:rsidRDefault="00CF1C3B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F1C3B">
        <w:rPr>
          <w:rFonts w:ascii="Arial Narrow" w:hAnsi="Arial Narrow" w:cs="Arial"/>
          <w:sz w:val="24"/>
          <w:szCs w:val="24"/>
        </w:rPr>
        <w:t>Licença Ambiental;</w:t>
      </w:r>
    </w:p>
    <w:p w14:paraId="1B68AEDB" w14:textId="77777777" w:rsidR="00D00462" w:rsidRDefault="00D00462" w:rsidP="00D00462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311E4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6068B"/>
    <w:rsid w:val="00B835DE"/>
    <w:rsid w:val="00BA65AE"/>
    <w:rsid w:val="00C85FDC"/>
    <w:rsid w:val="00CF1C3B"/>
    <w:rsid w:val="00CF5D88"/>
    <w:rsid w:val="00D00462"/>
    <w:rsid w:val="00D23063"/>
    <w:rsid w:val="00D6720A"/>
    <w:rsid w:val="00D9362E"/>
    <w:rsid w:val="00ED5B00"/>
    <w:rsid w:val="00EE62DD"/>
    <w:rsid w:val="00F11F35"/>
    <w:rsid w:val="00F249BA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55</cp:revision>
  <cp:lastPrinted>2019-07-02T18:00:00Z</cp:lastPrinted>
  <dcterms:created xsi:type="dcterms:W3CDTF">2022-07-11T14:54:00Z</dcterms:created>
  <dcterms:modified xsi:type="dcterms:W3CDTF">2022-07-15T19:38:00Z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