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4623656B" w14:textId="6E6F9B94" w:rsidR="007D7611" w:rsidRDefault="00201349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01349">
        <w:rPr>
          <w:rFonts w:ascii="Arial Narrow" w:hAnsi="Arial Narrow" w:cs="Arial"/>
          <w:b/>
          <w:bCs/>
          <w:sz w:val="24"/>
          <w:szCs w:val="24"/>
        </w:rPr>
        <w:t>Serviços de portaria, 24h por dia, e 07 dias por semana</w:t>
      </w:r>
    </w:p>
    <w:p w14:paraId="4AB07061" w14:textId="77777777" w:rsidR="00201349" w:rsidRDefault="00201349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6E5439C3" w14:textId="3038D877" w:rsidR="00201349" w:rsidRDefault="00201349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01349">
        <w:rPr>
          <w:rFonts w:ascii="Arial Narrow" w:hAnsi="Arial Narrow" w:cs="Arial"/>
          <w:sz w:val="24"/>
          <w:szCs w:val="24"/>
        </w:rPr>
        <w:t>Certificado de porteiro</w:t>
      </w:r>
      <w:r>
        <w:rPr>
          <w:rFonts w:ascii="Arial Narrow" w:hAnsi="Arial Narrow" w:cs="Arial"/>
          <w:sz w:val="24"/>
          <w:szCs w:val="24"/>
        </w:rPr>
        <w:t>;</w:t>
      </w:r>
    </w:p>
    <w:p w14:paraId="146E66C5" w14:textId="5550550D" w:rsidR="00A04EF2" w:rsidRPr="00201349" w:rsidRDefault="00A04EF2" w:rsidP="00201349">
      <w:pPr>
        <w:spacing w:after="0" w:line="360" w:lineRule="auto"/>
        <w:ind w:left="70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2013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01349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7D7611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85FDC"/>
    <w:rsid w:val="00D23063"/>
    <w:rsid w:val="00D9362E"/>
    <w:rsid w:val="00ED5B00"/>
    <w:rsid w:val="00EE62DD"/>
    <w:rsid w:val="00F11F35"/>
    <w:rsid w:val="00F7484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48</cp:revision>
  <cp:lastPrinted>2019-07-02T18:00:00Z</cp:lastPrinted>
  <dcterms:created xsi:type="dcterms:W3CDTF">2022-07-11T14:54:00Z</dcterms:created>
  <dcterms:modified xsi:type="dcterms:W3CDTF">2022-07-19T18:15:00Z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